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051" w:rsidRPr="0097521B" w:rsidRDefault="003C5A9F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3C5A9F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9A1051" w:rsidRPr="0097521B" w:rsidRDefault="009A1051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9A1051" w:rsidRPr="0097521B" w:rsidRDefault="009A1051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9A1051" w:rsidRPr="0097521B" w:rsidRDefault="009A1051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9A1051" w:rsidRPr="0097521B" w:rsidRDefault="003C5A9F" w:rsidP="0097521B">
      <w:pPr>
        <w:jc w:val="center"/>
        <w:rPr>
          <w:b/>
          <w:bCs/>
          <w:color w:val="000000"/>
          <w:w w:val="120"/>
        </w:rPr>
      </w:pPr>
      <w:r w:rsidRPr="003C5A9F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A1051" w:rsidRPr="0097521B" w:rsidRDefault="009A1051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9A1051" w:rsidRPr="0097521B" w:rsidRDefault="009A1051" w:rsidP="0097521B">
      <w:pPr>
        <w:rPr>
          <w:color w:val="000000"/>
        </w:rPr>
      </w:pPr>
    </w:p>
    <w:p w:rsidR="009A1051" w:rsidRPr="0097521B" w:rsidRDefault="00D269C3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9A1051">
        <w:rPr>
          <w:color w:val="000000"/>
        </w:rPr>
        <w:t xml:space="preserve"> квітня 2022 р. № </w:t>
      </w:r>
      <w:r w:rsidR="00A02F3C">
        <w:rPr>
          <w:color w:val="000000"/>
        </w:rPr>
        <w:t>4922</w:t>
      </w:r>
      <w:r w:rsidR="009A1051">
        <w:rPr>
          <w:color w:val="000000"/>
        </w:rPr>
        <w:tab/>
      </w:r>
      <w:r w:rsidR="009A1051">
        <w:rPr>
          <w:color w:val="000000"/>
        </w:rPr>
        <w:tab/>
      </w:r>
      <w:r w:rsidR="009A1051">
        <w:rPr>
          <w:color w:val="000000"/>
        </w:rPr>
        <w:tab/>
      </w:r>
      <w:r w:rsidR="009A1051">
        <w:rPr>
          <w:color w:val="000000"/>
        </w:rPr>
        <w:tab/>
        <w:t>23</w:t>
      </w:r>
      <w:r w:rsidR="009A1051" w:rsidRPr="0097521B">
        <w:rPr>
          <w:color w:val="000000"/>
        </w:rPr>
        <w:t xml:space="preserve"> сесія </w:t>
      </w:r>
      <w:r w:rsidR="009A1051" w:rsidRPr="0097521B">
        <w:rPr>
          <w:color w:val="000000"/>
          <w:lang w:val="en-US"/>
        </w:rPr>
        <w:t>VIII</w:t>
      </w:r>
      <w:r w:rsidR="009A1051" w:rsidRPr="0097521B">
        <w:rPr>
          <w:color w:val="000000"/>
        </w:rPr>
        <w:t xml:space="preserve"> скликання</w:t>
      </w:r>
    </w:p>
    <w:p w:rsidR="009A1051" w:rsidRPr="0097521B" w:rsidRDefault="009A1051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9A1051" w:rsidRPr="0097521B" w:rsidRDefault="009A1051" w:rsidP="0097521B">
      <w:pPr>
        <w:keepNext/>
        <w:tabs>
          <w:tab w:val="left" w:pos="6500"/>
        </w:tabs>
        <w:jc w:val="both"/>
        <w:outlineLvl w:val="0"/>
      </w:pPr>
    </w:p>
    <w:p w:rsidR="009A1051" w:rsidRPr="0026390E" w:rsidRDefault="009A1051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9A1051" w:rsidRPr="0026390E" w:rsidRDefault="009A1051" w:rsidP="0026390E">
      <w:pPr>
        <w:jc w:val="both"/>
      </w:pPr>
      <w:r w:rsidRPr="0026390E">
        <w:t>технічної документації із землеустрою</w:t>
      </w:r>
    </w:p>
    <w:p w:rsidR="009A1051" w:rsidRDefault="009A1051" w:rsidP="0026390E">
      <w:pPr>
        <w:jc w:val="both"/>
      </w:pPr>
      <w:r w:rsidRPr="0026390E">
        <w:t>щодо інвентаризації земель</w:t>
      </w:r>
    </w:p>
    <w:p w:rsidR="009A1051" w:rsidRPr="0026390E" w:rsidRDefault="009A1051" w:rsidP="0026390E">
      <w:pPr>
        <w:jc w:val="both"/>
      </w:pPr>
      <w:r w:rsidRPr="00FC3998">
        <w:t>ФГ «Агро-Стандарт</w:t>
      </w:r>
      <w:r>
        <w:t>»</w:t>
      </w:r>
    </w:p>
    <w:p w:rsidR="009A1051" w:rsidRPr="0026390E" w:rsidRDefault="009A1051" w:rsidP="0026390E">
      <w:pPr>
        <w:keepNext/>
        <w:tabs>
          <w:tab w:val="left" w:pos="6500"/>
        </w:tabs>
        <w:jc w:val="both"/>
        <w:outlineLvl w:val="0"/>
      </w:pPr>
    </w:p>
    <w:p w:rsidR="00C87718" w:rsidRPr="0026390E" w:rsidRDefault="00C87718" w:rsidP="00C87718">
      <w:pPr>
        <w:ind w:right="11" w:firstLine="567"/>
        <w:jc w:val="both"/>
      </w:pPr>
      <w:r w:rsidRPr="0026390E">
        <w:t xml:space="preserve">Розглянувши клопотання </w:t>
      </w:r>
      <w:r w:rsidRPr="00FC3998">
        <w:t>ФГ «Агро-Стандарт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C87718" w:rsidRDefault="00C87718" w:rsidP="00C87718">
      <w:pPr>
        <w:ind w:firstLine="560"/>
        <w:jc w:val="both"/>
      </w:pPr>
      <w:r>
        <w:t>1</w:t>
      </w:r>
      <w:r w:rsidRPr="0026390E">
        <w:t xml:space="preserve">.Надати дозвіл </w:t>
      </w:r>
      <w:r>
        <w:t xml:space="preserve">фермерському господарству </w:t>
      </w:r>
      <w:r w:rsidRPr="00FC3998">
        <w:t>«Агро-Стандарт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Pr="00FC3998">
        <w:rPr>
          <w:color w:val="000000"/>
          <w:lang w:val="ru-RU" w:eastAsia="ru-RU"/>
        </w:rPr>
        <w:t>13,3707</w:t>
      </w:r>
      <w:r>
        <w:t xml:space="preserve"> </w:t>
      </w:r>
      <w:r w:rsidRPr="00A44244">
        <w:t xml:space="preserve">га, </w:t>
      </w:r>
      <w:r>
        <w:t>що</w:t>
      </w:r>
      <w:bookmarkStart w:id="0" w:name="_GoBack"/>
      <w:bookmarkEnd w:id="0"/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</w:p>
    <w:p w:rsidR="00C87718" w:rsidRDefault="00C87718" w:rsidP="00C87718">
      <w:pPr>
        <w:ind w:firstLine="284"/>
        <w:jc w:val="both"/>
      </w:pPr>
      <w:r>
        <w:t xml:space="preserve">площею </w:t>
      </w:r>
      <w:r w:rsidRPr="00FC3998">
        <w:rPr>
          <w:color w:val="000000"/>
          <w:lang w:val="ru-RU" w:eastAsia="ru-RU"/>
        </w:rPr>
        <w:t>7,3426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proofErr w:type="spellStart"/>
      <w:r w:rsidRPr="00FC3998">
        <w:rPr>
          <w:lang w:val="ru-RU" w:eastAsia="ru-RU"/>
        </w:rPr>
        <w:t>Приозерне</w:t>
      </w:r>
      <w:proofErr w:type="spellEnd"/>
      <w:r w:rsidRPr="00A44244">
        <w:t>;</w:t>
      </w:r>
    </w:p>
    <w:p w:rsidR="00C87718" w:rsidRDefault="00C87718" w:rsidP="00C87718">
      <w:pPr>
        <w:ind w:firstLine="284"/>
        <w:jc w:val="both"/>
      </w:pPr>
      <w:r>
        <w:t xml:space="preserve">площею </w:t>
      </w:r>
      <w:r w:rsidRPr="00FC3998">
        <w:rPr>
          <w:color w:val="000000"/>
          <w:lang w:val="ru-RU" w:eastAsia="ru-RU"/>
        </w:rPr>
        <w:t>1,4415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в </w:t>
      </w:r>
      <w:r w:rsidRPr="0000154D">
        <w:t xml:space="preserve">с. </w:t>
      </w:r>
      <w:proofErr w:type="spellStart"/>
      <w:r w:rsidRPr="00FC3998">
        <w:rPr>
          <w:color w:val="000000"/>
          <w:lang w:val="ru-RU" w:eastAsia="ru-RU"/>
        </w:rPr>
        <w:t>Загір</w:t>
      </w:r>
      <w:r>
        <w:t>’я</w:t>
      </w:r>
      <w:proofErr w:type="spellEnd"/>
      <w:r w:rsidRPr="00A44244">
        <w:t>;</w:t>
      </w:r>
    </w:p>
    <w:p w:rsidR="00C87718" w:rsidRDefault="00C87718" w:rsidP="00C87718">
      <w:pPr>
        <w:ind w:firstLine="284"/>
        <w:jc w:val="both"/>
      </w:pPr>
      <w:r>
        <w:t xml:space="preserve">площею </w:t>
      </w:r>
      <w:r w:rsidRPr="00FC3998">
        <w:rPr>
          <w:color w:val="000000"/>
          <w:lang w:val="ru-RU" w:eastAsia="ru-RU"/>
        </w:rPr>
        <w:t>4,5866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в </w:t>
      </w:r>
      <w:r w:rsidRPr="0000154D">
        <w:t xml:space="preserve">с. </w:t>
      </w:r>
      <w:proofErr w:type="spellStart"/>
      <w:r w:rsidRPr="00FC3998">
        <w:rPr>
          <w:color w:val="000000"/>
          <w:lang w:val="ru-RU" w:eastAsia="ru-RU"/>
        </w:rPr>
        <w:t>Загір</w:t>
      </w:r>
      <w:r>
        <w:t>’я</w:t>
      </w:r>
      <w:proofErr w:type="spellEnd"/>
      <w:r>
        <w:t>.</w:t>
      </w:r>
    </w:p>
    <w:p w:rsidR="00C87718" w:rsidRPr="00D02814" w:rsidRDefault="00C87718" w:rsidP="00C87718">
      <w:pPr>
        <w:ind w:firstLine="567"/>
        <w:jc w:val="both"/>
      </w:pPr>
      <w:r>
        <w:t>2</w:t>
      </w:r>
      <w:r w:rsidRPr="00A44244">
        <w:t xml:space="preserve">.Зобов’язати </w:t>
      </w:r>
      <w:r w:rsidRPr="00FC3998">
        <w:t>ФГ «Агро-Стандарт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C87718" w:rsidRPr="00390783" w:rsidRDefault="00C87718" w:rsidP="00C87718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C87718" w:rsidRDefault="00C87718" w:rsidP="00C87718">
      <w:pPr>
        <w:tabs>
          <w:tab w:val="left" w:pos="6500"/>
        </w:tabs>
        <w:ind w:left="300" w:firstLine="567"/>
      </w:pPr>
    </w:p>
    <w:p w:rsidR="009A1051" w:rsidRDefault="009A1051" w:rsidP="00103925">
      <w:pPr>
        <w:tabs>
          <w:tab w:val="left" w:pos="6500"/>
        </w:tabs>
        <w:ind w:left="300" w:firstLine="567"/>
      </w:pPr>
    </w:p>
    <w:p w:rsidR="009A1051" w:rsidRDefault="009A1051" w:rsidP="00103925">
      <w:pPr>
        <w:tabs>
          <w:tab w:val="left" w:pos="6500"/>
        </w:tabs>
        <w:ind w:left="300" w:firstLine="567"/>
      </w:pPr>
    </w:p>
    <w:p w:rsidR="009A1051" w:rsidRDefault="009A1051" w:rsidP="00D73675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D73675" w:rsidRPr="006955A1">
        <w:t>НАСАЛИК</w:t>
      </w:r>
    </w:p>
    <w:sectPr w:rsidR="009A1051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F24" w:rsidRDefault="00653F24" w:rsidP="008C6C6B">
      <w:r>
        <w:separator/>
      </w:r>
    </w:p>
  </w:endnote>
  <w:endnote w:type="continuationSeparator" w:id="0">
    <w:p w:rsidR="00653F24" w:rsidRDefault="00653F24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F24" w:rsidRDefault="00653F24" w:rsidP="008C6C6B">
      <w:r>
        <w:separator/>
      </w:r>
    </w:p>
  </w:footnote>
  <w:footnote w:type="continuationSeparator" w:id="0">
    <w:p w:rsidR="00653F24" w:rsidRDefault="00653F24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2D8A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5A9F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15AA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3F24"/>
    <w:rsid w:val="00654C04"/>
    <w:rsid w:val="0065515C"/>
    <w:rsid w:val="00661A84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2BE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C74CF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2F3C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6A2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347A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87718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269C3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3675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4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97</cp:revision>
  <cp:lastPrinted>2022-04-18T11:13:00Z</cp:lastPrinted>
  <dcterms:created xsi:type="dcterms:W3CDTF">2021-03-14T12:34:00Z</dcterms:created>
  <dcterms:modified xsi:type="dcterms:W3CDTF">2022-04-21T06:11:00Z</dcterms:modified>
</cp:coreProperties>
</file>